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5A0F6" w14:textId="77777777" w:rsidR="00442F78" w:rsidRPr="003E3761" w:rsidRDefault="00442F78">
      <w:pPr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 xml:space="preserve">-    </w:t>
      </w:r>
      <w:r w:rsidR="00B14901">
        <w:rPr>
          <w:rFonts w:ascii="Arial" w:hAnsi="Arial"/>
          <w:sz w:val="23"/>
          <w:szCs w:val="23"/>
        </w:rPr>
        <w:t xml:space="preserve">                           </w:t>
      </w:r>
      <w:r w:rsidRPr="003E3761">
        <w:rPr>
          <w:rFonts w:ascii="Arial" w:hAnsi="Arial"/>
          <w:sz w:val="23"/>
          <w:szCs w:val="23"/>
        </w:rPr>
        <w:t>-</w:t>
      </w:r>
    </w:p>
    <w:p w14:paraId="6FBCCCB7" w14:textId="77777777" w:rsidR="00442F78" w:rsidRPr="003E3761" w:rsidRDefault="00442F78" w:rsidP="007535D7">
      <w:pPr>
        <w:pStyle w:val="Textkrper"/>
        <w:tabs>
          <w:tab w:val="clear" w:pos="5812"/>
          <w:tab w:val="left" w:pos="6237"/>
        </w:tabs>
        <w:rPr>
          <w:sz w:val="23"/>
          <w:szCs w:val="23"/>
        </w:rPr>
      </w:pPr>
      <w:r w:rsidRPr="003E3761">
        <w:rPr>
          <w:sz w:val="23"/>
          <w:szCs w:val="23"/>
        </w:rPr>
        <w:t>im Hause</w:t>
      </w:r>
      <w:r w:rsidRPr="003E3761">
        <w:rPr>
          <w:sz w:val="23"/>
          <w:szCs w:val="23"/>
        </w:rPr>
        <w:tab/>
        <w:t xml:space="preserve">, den            </w:t>
      </w:r>
      <w:r w:rsidR="008259F7">
        <w:rPr>
          <w:sz w:val="23"/>
          <w:szCs w:val="23"/>
        </w:rPr>
        <w:t xml:space="preserve">    </w:t>
      </w:r>
      <w:r w:rsidRPr="003E3761">
        <w:rPr>
          <w:sz w:val="23"/>
          <w:szCs w:val="23"/>
        </w:rPr>
        <w:t>20</w:t>
      </w:r>
      <w:r w:rsidR="0021515B">
        <w:rPr>
          <w:sz w:val="23"/>
          <w:szCs w:val="23"/>
        </w:rPr>
        <w:t>2</w:t>
      </w:r>
      <w:r w:rsidR="00A06EBB" w:rsidRPr="003E3761">
        <w:rPr>
          <w:sz w:val="23"/>
          <w:szCs w:val="23"/>
        </w:rPr>
        <w:t xml:space="preserve">  </w:t>
      </w:r>
    </w:p>
    <w:p w14:paraId="39067008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4704BDF2" w14:textId="77777777" w:rsidR="00442F78" w:rsidRPr="003E3761" w:rsidRDefault="00442F78">
      <w:pPr>
        <w:rPr>
          <w:rFonts w:ascii="Arial" w:hAnsi="Arial"/>
          <w:sz w:val="23"/>
          <w:szCs w:val="23"/>
        </w:rPr>
      </w:pPr>
    </w:p>
    <w:p w14:paraId="1BF7BAFE" w14:textId="77777777" w:rsidR="00442F78" w:rsidRPr="003E3761" w:rsidRDefault="00442F78" w:rsidP="00A75BF5">
      <w:pPr>
        <w:tabs>
          <w:tab w:val="left" w:pos="6237"/>
        </w:tabs>
        <w:spacing w:after="240" w:line="360" w:lineRule="auto"/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>- Personalabteilung -</w:t>
      </w:r>
      <w:r w:rsidRPr="003E3761">
        <w:rPr>
          <w:rFonts w:ascii="Arial" w:hAnsi="Arial"/>
          <w:sz w:val="23"/>
          <w:szCs w:val="23"/>
        </w:rPr>
        <w:tab/>
        <w:t xml:space="preserve">Ø </w:t>
      </w:r>
      <w:r w:rsidR="00A06EBB" w:rsidRPr="003E3761">
        <w:rPr>
          <w:rFonts w:ascii="Arial" w:hAnsi="Arial"/>
          <w:sz w:val="23"/>
          <w:szCs w:val="23"/>
        </w:rPr>
        <w:t>Interessen</w:t>
      </w:r>
      <w:r w:rsidRPr="003E3761">
        <w:rPr>
          <w:rFonts w:ascii="Arial" w:hAnsi="Arial"/>
          <w:sz w:val="23"/>
          <w:szCs w:val="23"/>
        </w:rPr>
        <w:t>vertretung</w:t>
      </w:r>
    </w:p>
    <w:p w14:paraId="09CD6018" w14:textId="77777777" w:rsidR="00442F78" w:rsidRPr="003E3761" w:rsidRDefault="00442F78" w:rsidP="00A75BF5">
      <w:pPr>
        <w:spacing w:after="240" w:line="360" w:lineRule="auto"/>
        <w:rPr>
          <w:rFonts w:ascii="Arial" w:hAnsi="Arial"/>
          <w:sz w:val="23"/>
          <w:szCs w:val="23"/>
        </w:rPr>
      </w:pPr>
    </w:p>
    <w:p w14:paraId="26EC2694" w14:textId="77777777" w:rsidR="00442F78" w:rsidRPr="00E8776B" w:rsidRDefault="00442F78" w:rsidP="00A75BF5">
      <w:pPr>
        <w:pStyle w:val="berschrift2"/>
        <w:spacing w:after="240" w:line="360" w:lineRule="auto"/>
        <w:rPr>
          <w:szCs w:val="24"/>
        </w:rPr>
      </w:pPr>
      <w:r w:rsidRPr="00E8776B">
        <w:rPr>
          <w:szCs w:val="24"/>
        </w:rPr>
        <w:t xml:space="preserve">Antrag auf </w:t>
      </w:r>
      <w:r w:rsidR="00A75BF5">
        <w:rPr>
          <w:szCs w:val="24"/>
        </w:rPr>
        <w:t>Arbeitszeitverkürzung</w:t>
      </w:r>
    </w:p>
    <w:p w14:paraId="4C90B589" w14:textId="77777777" w:rsidR="00A75BF5" w:rsidRDefault="00A75BF5" w:rsidP="00A75BF5">
      <w:pPr>
        <w:spacing w:after="240" w:line="360" w:lineRule="auto"/>
        <w:rPr>
          <w:rFonts w:ascii="Arial" w:hAnsi="Arial"/>
          <w:sz w:val="23"/>
          <w:szCs w:val="23"/>
        </w:rPr>
      </w:pPr>
    </w:p>
    <w:p w14:paraId="66912454" w14:textId="77777777" w:rsidR="00442F78" w:rsidRPr="003E3761" w:rsidRDefault="00442F78" w:rsidP="00A75BF5">
      <w:pPr>
        <w:spacing w:after="240" w:line="360" w:lineRule="auto"/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 xml:space="preserve">Sehr geehrte </w:t>
      </w:r>
      <w:r w:rsidR="00A75BF5">
        <w:rPr>
          <w:rFonts w:ascii="Arial" w:hAnsi="Arial"/>
          <w:sz w:val="23"/>
          <w:szCs w:val="23"/>
        </w:rPr>
        <w:t>Damen und Herren</w:t>
      </w:r>
      <w:r w:rsidRPr="003E3761">
        <w:rPr>
          <w:rFonts w:ascii="Arial" w:hAnsi="Arial"/>
          <w:sz w:val="23"/>
          <w:szCs w:val="23"/>
        </w:rPr>
        <w:t>!</w:t>
      </w:r>
    </w:p>
    <w:p w14:paraId="692BA95E" w14:textId="77777777" w:rsidR="00EC1CEB" w:rsidRPr="00EC1CEB" w:rsidRDefault="00B14901" w:rsidP="00EC1CEB">
      <w:pPr>
        <w:suppressAutoHyphens/>
        <w:spacing w:line="360" w:lineRule="auto"/>
        <w:rPr>
          <w:rFonts w:ascii="Arial" w:hAnsi="Arial"/>
          <w:sz w:val="23"/>
          <w:szCs w:val="23"/>
        </w:rPr>
      </w:pPr>
      <w:r w:rsidRPr="003E3761">
        <w:rPr>
          <w:rFonts w:ascii="Arial" w:hAnsi="Arial"/>
          <w:sz w:val="23"/>
          <w:szCs w:val="23"/>
        </w:rPr>
        <w:t>Ich beantrage</w:t>
      </w:r>
      <w:r w:rsidR="00A75BF5">
        <w:rPr>
          <w:rFonts w:ascii="Arial" w:hAnsi="Arial"/>
          <w:sz w:val="23"/>
          <w:szCs w:val="23"/>
        </w:rPr>
        <w:t>, m</w:t>
      </w:r>
      <w:r w:rsidRPr="003E3761">
        <w:rPr>
          <w:rFonts w:ascii="Arial" w:hAnsi="Arial"/>
          <w:sz w:val="23"/>
          <w:szCs w:val="23"/>
        </w:rPr>
        <w:t xml:space="preserve">eine </w:t>
      </w:r>
      <w:r w:rsidR="006F656B">
        <w:rPr>
          <w:rFonts w:ascii="Arial" w:hAnsi="Arial"/>
          <w:sz w:val="23"/>
          <w:szCs w:val="23"/>
        </w:rPr>
        <w:t xml:space="preserve">gesamte </w:t>
      </w:r>
      <w:r w:rsidR="00423925">
        <w:rPr>
          <w:rFonts w:ascii="Arial" w:hAnsi="Arial"/>
          <w:sz w:val="23"/>
          <w:szCs w:val="23"/>
        </w:rPr>
        <w:t>vertraglich</w:t>
      </w:r>
      <w:r w:rsidR="004B28EA">
        <w:rPr>
          <w:rFonts w:ascii="Arial" w:hAnsi="Arial"/>
          <w:sz w:val="23"/>
          <w:szCs w:val="23"/>
        </w:rPr>
        <w:t xml:space="preserve"> vereinbarte</w:t>
      </w:r>
      <w:r w:rsidR="00423925">
        <w:rPr>
          <w:rFonts w:ascii="Arial" w:hAnsi="Arial"/>
          <w:sz w:val="23"/>
          <w:szCs w:val="23"/>
        </w:rPr>
        <w:t xml:space="preserve"> </w:t>
      </w:r>
      <w:r w:rsidRPr="003E3761">
        <w:rPr>
          <w:rFonts w:ascii="Arial" w:hAnsi="Arial"/>
          <w:sz w:val="23"/>
          <w:szCs w:val="23"/>
        </w:rPr>
        <w:t xml:space="preserve">Arbeitszeit auf </w:t>
      </w:r>
      <w:r w:rsidR="00D65538">
        <w:rPr>
          <w:rFonts w:ascii="Arial" w:hAnsi="Arial"/>
          <w:sz w:val="23"/>
          <w:szCs w:val="23"/>
        </w:rPr>
        <w:t xml:space="preserve">    </w:t>
      </w:r>
      <w:r w:rsidR="00723851">
        <w:rPr>
          <w:rFonts w:ascii="Arial" w:hAnsi="Arial"/>
          <w:sz w:val="23"/>
          <w:szCs w:val="23"/>
        </w:rPr>
        <w:t>3</w:t>
      </w:r>
      <w:r w:rsidR="00BE09D8">
        <w:rPr>
          <w:rFonts w:ascii="Arial" w:hAnsi="Arial"/>
          <w:sz w:val="23"/>
          <w:szCs w:val="23"/>
        </w:rPr>
        <w:t>8,5</w:t>
      </w:r>
      <w:r w:rsidRPr="003E3761">
        <w:rPr>
          <w:rFonts w:ascii="Arial" w:hAnsi="Arial"/>
          <w:sz w:val="23"/>
          <w:szCs w:val="23"/>
        </w:rPr>
        <w:t xml:space="preserve"> </w:t>
      </w:r>
      <w:r w:rsidR="00D65538">
        <w:rPr>
          <w:rFonts w:ascii="Arial" w:hAnsi="Arial"/>
          <w:sz w:val="23"/>
          <w:szCs w:val="23"/>
        </w:rPr>
        <w:t xml:space="preserve">    </w:t>
      </w:r>
      <w:r w:rsidRPr="003E3761">
        <w:rPr>
          <w:rFonts w:ascii="Arial" w:hAnsi="Arial"/>
          <w:sz w:val="23"/>
          <w:szCs w:val="23"/>
        </w:rPr>
        <w:t>Stunden</w:t>
      </w:r>
      <w:r w:rsidR="000E29B1">
        <w:rPr>
          <w:rFonts w:ascii="Arial" w:hAnsi="Arial"/>
          <w:sz w:val="23"/>
          <w:szCs w:val="23"/>
        </w:rPr>
        <w:t xml:space="preserve"> </w:t>
      </w:r>
      <w:r w:rsidR="00D65538">
        <w:rPr>
          <w:rFonts w:ascii="Arial" w:hAnsi="Arial"/>
          <w:sz w:val="23"/>
          <w:szCs w:val="23"/>
        </w:rPr>
        <w:t xml:space="preserve">regelmäßige Arbeitszeit </w:t>
      </w:r>
      <w:r w:rsidR="000E29B1">
        <w:rPr>
          <w:rFonts w:ascii="Arial" w:hAnsi="Arial"/>
          <w:sz w:val="23"/>
          <w:szCs w:val="23"/>
        </w:rPr>
        <w:t xml:space="preserve">wochendurchschnittlich </w:t>
      </w:r>
      <w:r w:rsidR="000E29B1" w:rsidRPr="000E29B1">
        <w:rPr>
          <w:rFonts w:ascii="Arial" w:hAnsi="Arial"/>
          <w:sz w:val="23"/>
          <w:szCs w:val="23"/>
        </w:rPr>
        <w:t>zu verringern</w:t>
      </w:r>
      <w:r w:rsidR="00EC1CEB" w:rsidRPr="00EC1CEB">
        <w:rPr>
          <w:rFonts w:ascii="Arial" w:hAnsi="Arial"/>
          <w:sz w:val="23"/>
          <w:szCs w:val="23"/>
        </w:rPr>
        <w:t>.</w:t>
      </w:r>
      <w:r w:rsidR="00EC1CEB">
        <w:rPr>
          <w:rFonts w:ascii="Arial" w:hAnsi="Arial"/>
          <w:sz w:val="23"/>
          <w:szCs w:val="23"/>
        </w:rPr>
        <w:t xml:space="preserve"> </w:t>
      </w:r>
      <w:r w:rsidR="00EC1CEB" w:rsidRPr="00EC1CEB">
        <w:rPr>
          <w:rFonts w:ascii="Arial" w:hAnsi="Arial"/>
          <w:sz w:val="23"/>
          <w:szCs w:val="23"/>
        </w:rPr>
        <w:t>D</w:t>
      </w:r>
      <w:r w:rsidR="00EC1CEB">
        <w:rPr>
          <w:rFonts w:ascii="Arial" w:hAnsi="Arial"/>
          <w:sz w:val="23"/>
          <w:szCs w:val="23"/>
        </w:rPr>
        <w:t>ieser</w:t>
      </w:r>
      <w:r w:rsidR="00EC1CEB" w:rsidRPr="00EC1CEB">
        <w:rPr>
          <w:rFonts w:ascii="Arial" w:hAnsi="Arial"/>
          <w:sz w:val="23"/>
          <w:szCs w:val="23"/>
        </w:rPr>
        <w:t xml:space="preserve"> Durchschnitt soll binnen des jeweiligen Planungsturnus verteilt werden</w:t>
      </w:r>
      <w:r w:rsidR="00EC1CEB">
        <w:rPr>
          <w:rFonts w:ascii="Arial" w:hAnsi="Arial"/>
          <w:sz w:val="23"/>
          <w:szCs w:val="23"/>
        </w:rPr>
        <w:t xml:space="preserve">. </w:t>
      </w:r>
      <w:r w:rsidR="004156A1" w:rsidRPr="004156A1">
        <w:rPr>
          <w:rFonts w:ascii="Arial" w:hAnsi="Arial"/>
          <w:sz w:val="23"/>
          <w:szCs w:val="23"/>
        </w:rPr>
        <w:t>Zur gelegentlichen Leistung von Mehrarbeit, Überstunden, Ruf</w:t>
      </w:r>
      <w:r w:rsidR="00CC572F">
        <w:rPr>
          <w:rFonts w:ascii="Arial" w:hAnsi="Arial"/>
          <w:sz w:val="23"/>
          <w:szCs w:val="23"/>
        </w:rPr>
        <w:t>dienstinanspruchnahmen</w:t>
      </w:r>
      <w:r w:rsidR="004156A1" w:rsidRPr="004156A1">
        <w:rPr>
          <w:rFonts w:ascii="Arial" w:hAnsi="Arial"/>
          <w:sz w:val="23"/>
          <w:szCs w:val="23"/>
        </w:rPr>
        <w:t xml:space="preserve">, Bereitschaftsdienst </w:t>
      </w:r>
      <w:r w:rsidR="00A75BF5">
        <w:rPr>
          <w:rFonts w:ascii="Arial" w:hAnsi="Arial"/>
          <w:sz w:val="23"/>
          <w:szCs w:val="23"/>
        </w:rPr>
        <w:t xml:space="preserve">bin ich </w:t>
      </w:r>
      <w:r w:rsidR="004156A1" w:rsidRPr="004156A1">
        <w:rPr>
          <w:rFonts w:ascii="Arial" w:hAnsi="Arial"/>
          <w:sz w:val="23"/>
          <w:szCs w:val="23"/>
        </w:rPr>
        <w:t>mit meiner jeweili</w:t>
      </w:r>
      <w:r w:rsidR="004156A1">
        <w:rPr>
          <w:rFonts w:ascii="Arial" w:hAnsi="Arial"/>
          <w:sz w:val="23"/>
          <w:szCs w:val="23"/>
        </w:rPr>
        <w:t xml:space="preserve">gen Zustimmung </w:t>
      </w:r>
      <w:r w:rsidR="00EC1CEB">
        <w:rPr>
          <w:rFonts w:ascii="Arial" w:hAnsi="Arial"/>
          <w:sz w:val="23"/>
          <w:szCs w:val="23"/>
        </w:rPr>
        <w:t xml:space="preserve">im Einzelfall </w:t>
      </w:r>
      <w:r w:rsidR="004156A1">
        <w:rPr>
          <w:rFonts w:ascii="Arial" w:hAnsi="Arial"/>
          <w:sz w:val="23"/>
          <w:szCs w:val="23"/>
        </w:rPr>
        <w:t>bereit.</w:t>
      </w:r>
      <w:r w:rsidR="00EC1CEB">
        <w:rPr>
          <w:rFonts w:ascii="Arial" w:hAnsi="Arial"/>
          <w:sz w:val="23"/>
          <w:szCs w:val="23"/>
        </w:rPr>
        <w:t xml:space="preserve"> </w:t>
      </w:r>
      <w:r w:rsidR="00EC1CEB" w:rsidRPr="00EC1CEB">
        <w:rPr>
          <w:rFonts w:ascii="Arial" w:hAnsi="Arial"/>
          <w:sz w:val="23"/>
          <w:szCs w:val="23"/>
        </w:rPr>
        <w:t>Und damit verbunden möchte ich als gemäß §</w:t>
      </w:r>
      <w:r w:rsidR="00EC1CEB">
        <w:rPr>
          <w:rFonts w:ascii="Arial" w:hAnsi="Arial"/>
          <w:sz w:val="23"/>
          <w:szCs w:val="23"/>
        </w:rPr>
        <w:t> </w:t>
      </w:r>
      <w:r w:rsidR="00EC1CEB" w:rsidRPr="00EC1CEB">
        <w:rPr>
          <w:rFonts w:ascii="Arial" w:hAnsi="Arial"/>
          <w:sz w:val="23"/>
          <w:szCs w:val="23"/>
        </w:rPr>
        <w:t>8 Abs. 2 TzBfG gewünschte Verteilung</w:t>
      </w:r>
    </w:p>
    <w:p w14:paraId="4B0D68D8" w14:textId="77777777" w:rsidR="00EC1CEB" w:rsidRDefault="00EC1CEB" w:rsidP="00EC1CEB">
      <w:pPr>
        <w:suppressAutoHyphens/>
        <w:spacing w:line="360" w:lineRule="auto"/>
        <w:ind w:left="426" w:hanging="426"/>
        <w:rPr>
          <w:rFonts w:ascii="Arial" w:hAnsi="Arial"/>
          <w:sz w:val="23"/>
          <w:szCs w:val="23"/>
        </w:rPr>
      </w:pPr>
      <w:r w:rsidRPr="00EC1CEB">
        <w:rPr>
          <w:rFonts w:ascii="Arial" w:hAnsi="Arial"/>
          <w:sz w:val="23"/>
          <w:szCs w:val="23"/>
        </w:rPr>
        <w:t>– abweichend von unseren Vereinbarungen oder den Vereinbarungen der beiden Betriebsparteien</w:t>
      </w:r>
      <w:r>
        <w:rPr>
          <w:rFonts w:ascii="Arial" w:hAnsi="Arial"/>
          <w:sz w:val="23"/>
          <w:szCs w:val="23"/>
        </w:rPr>
        <w:t xml:space="preserve"> und </w:t>
      </w:r>
    </w:p>
    <w:p w14:paraId="5C7BFD4F" w14:textId="77777777" w:rsidR="00EC1CEB" w:rsidRPr="00EC1CEB" w:rsidRDefault="00EC1CEB" w:rsidP="00EC1CEB">
      <w:pPr>
        <w:suppressAutoHyphens/>
        <w:spacing w:line="360" w:lineRule="auto"/>
        <w:ind w:left="426" w:hanging="426"/>
        <w:rPr>
          <w:rFonts w:ascii="Arial" w:hAnsi="Arial"/>
          <w:sz w:val="23"/>
          <w:szCs w:val="23"/>
        </w:rPr>
      </w:pPr>
      <w:r w:rsidRPr="00EC1CEB">
        <w:rPr>
          <w:rFonts w:ascii="Arial" w:hAnsi="Arial"/>
          <w:sz w:val="23"/>
          <w:szCs w:val="23"/>
        </w:rPr>
        <w:t xml:space="preserve"> – entlang der Vorgaben in § 2 Nummer 8 NachwG </w:t>
      </w:r>
    </w:p>
    <w:p w14:paraId="1BB1AD8C" w14:textId="77777777" w:rsidR="00EC1CEB" w:rsidRPr="00EC1CEB" w:rsidRDefault="00EC1CEB" w:rsidP="00EC1CEB">
      <w:pPr>
        <w:numPr>
          <w:ilvl w:val="0"/>
          <w:numId w:val="3"/>
        </w:numPr>
        <w:suppressAutoHyphens/>
        <w:spacing w:line="360" w:lineRule="auto"/>
        <w:ind w:left="709" w:hanging="283"/>
        <w:rPr>
          <w:rFonts w:ascii="Arial" w:hAnsi="Arial"/>
          <w:sz w:val="23"/>
          <w:szCs w:val="23"/>
        </w:rPr>
      </w:pPr>
      <w:r w:rsidRPr="00EC1CEB">
        <w:rPr>
          <w:rFonts w:ascii="Arial" w:hAnsi="Arial"/>
          <w:sz w:val="23"/>
          <w:szCs w:val="23"/>
        </w:rPr>
        <w:t>das Schichtsystem (Wechsel in Zweischicht)</w:t>
      </w:r>
      <w:r w:rsidRPr="00EC1CEB">
        <w:rPr>
          <w:rFonts w:ascii="Arial" w:hAnsi="Arial"/>
          <w:sz w:val="23"/>
          <w:szCs w:val="23"/>
        </w:rPr>
        <w:br/>
        <w:t>aus F3 (später Frühdienst) und</w:t>
      </w:r>
      <w:r>
        <w:rPr>
          <w:rFonts w:ascii="Arial" w:hAnsi="Arial"/>
          <w:sz w:val="23"/>
          <w:szCs w:val="23"/>
        </w:rPr>
        <w:t xml:space="preserve"> </w:t>
      </w:r>
      <w:r w:rsidRPr="00EC1CEB">
        <w:rPr>
          <w:rFonts w:ascii="Arial" w:hAnsi="Arial"/>
          <w:sz w:val="23"/>
          <w:szCs w:val="23"/>
        </w:rPr>
        <w:t>gelegentlichen S1 (früher Spätdienst)</w:t>
      </w:r>
      <w:r>
        <w:rPr>
          <w:rFonts w:ascii="Arial" w:hAnsi="Arial"/>
          <w:sz w:val="23"/>
          <w:szCs w:val="23"/>
        </w:rPr>
        <w:t>,</w:t>
      </w:r>
    </w:p>
    <w:p w14:paraId="0A5B9247" w14:textId="77777777" w:rsidR="00EC1CEB" w:rsidRPr="00EC1CEB" w:rsidRDefault="00EC1CEB" w:rsidP="00EC1CEB">
      <w:pPr>
        <w:numPr>
          <w:ilvl w:val="0"/>
          <w:numId w:val="3"/>
        </w:numPr>
        <w:suppressAutoHyphens/>
        <w:spacing w:line="360" w:lineRule="auto"/>
        <w:ind w:left="709" w:hanging="283"/>
        <w:rPr>
          <w:rFonts w:ascii="Arial" w:hAnsi="Arial"/>
          <w:sz w:val="23"/>
          <w:szCs w:val="23"/>
        </w:rPr>
      </w:pPr>
      <w:r w:rsidRPr="00EC1CEB">
        <w:rPr>
          <w:rFonts w:ascii="Arial" w:hAnsi="Arial"/>
          <w:sz w:val="23"/>
          <w:szCs w:val="23"/>
        </w:rPr>
        <w:t>in einem Schichtrhythmus mit</w:t>
      </w:r>
      <w:r>
        <w:rPr>
          <w:rFonts w:ascii="Arial" w:hAnsi="Arial"/>
          <w:sz w:val="23"/>
          <w:szCs w:val="23"/>
        </w:rPr>
        <w:t xml:space="preserve"> </w:t>
      </w:r>
      <w:r w:rsidRPr="00EC1CEB">
        <w:rPr>
          <w:rFonts w:ascii="Arial" w:hAnsi="Arial"/>
          <w:sz w:val="23"/>
          <w:szCs w:val="23"/>
        </w:rPr>
        <w:t xml:space="preserve">wochenweisen Wechseln und </w:t>
      </w:r>
    </w:p>
    <w:p w14:paraId="76076D08" w14:textId="77777777" w:rsidR="00EC1CEB" w:rsidRPr="00EC1CEB" w:rsidRDefault="00EC1CEB" w:rsidP="00EC1CEB">
      <w:pPr>
        <w:numPr>
          <w:ilvl w:val="0"/>
          <w:numId w:val="3"/>
        </w:numPr>
        <w:suppressAutoHyphens/>
        <w:spacing w:line="360" w:lineRule="auto"/>
        <w:ind w:left="709" w:hanging="283"/>
        <w:rPr>
          <w:rFonts w:ascii="Arial" w:hAnsi="Arial"/>
          <w:sz w:val="23"/>
          <w:szCs w:val="23"/>
        </w:rPr>
      </w:pPr>
      <w:r w:rsidRPr="00EC1CEB">
        <w:rPr>
          <w:rFonts w:ascii="Arial" w:hAnsi="Arial"/>
          <w:sz w:val="23"/>
          <w:szCs w:val="23"/>
        </w:rPr>
        <w:t>mit werktäglich abschließender Ruhezeit</w:t>
      </w:r>
      <w:r>
        <w:rPr>
          <w:rFonts w:ascii="Arial" w:hAnsi="Arial"/>
          <w:sz w:val="23"/>
          <w:szCs w:val="23"/>
        </w:rPr>
        <w:t xml:space="preserve"> </w:t>
      </w:r>
      <w:r w:rsidRPr="00EC1CEB">
        <w:rPr>
          <w:rFonts w:ascii="Arial" w:hAnsi="Arial"/>
          <w:sz w:val="23"/>
          <w:szCs w:val="23"/>
        </w:rPr>
        <w:t xml:space="preserve">von mindestens 13 Stunden </w:t>
      </w:r>
    </w:p>
    <w:p w14:paraId="15EEB170" w14:textId="77777777" w:rsidR="00EC1CEB" w:rsidRDefault="00EC1CEB" w:rsidP="00EC1CEB">
      <w:pPr>
        <w:suppressAutoHyphens/>
        <w:spacing w:line="360" w:lineRule="auto"/>
        <w:ind w:left="426" w:hanging="426"/>
        <w:rPr>
          <w:rFonts w:ascii="Arial" w:hAnsi="Arial"/>
          <w:sz w:val="23"/>
          <w:szCs w:val="23"/>
        </w:rPr>
      </w:pPr>
      <w:r w:rsidRPr="00EC1CEB">
        <w:rPr>
          <w:rFonts w:ascii="Arial" w:hAnsi="Arial"/>
          <w:sz w:val="23"/>
          <w:szCs w:val="23"/>
        </w:rPr>
        <w:t xml:space="preserve">festgelegt bekommen. </w:t>
      </w:r>
    </w:p>
    <w:p w14:paraId="0119CDF6" w14:textId="77777777" w:rsidR="00EC1CEB" w:rsidRPr="00EC1CEB" w:rsidRDefault="00EC1CEB" w:rsidP="00EC1CEB">
      <w:pPr>
        <w:suppressAutoHyphens/>
        <w:spacing w:after="240" w:line="360" w:lineRule="auto"/>
        <w:rPr>
          <w:rFonts w:ascii="Arial" w:hAnsi="Arial"/>
          <w:sz w:val="23"/>
          <w:szCs w:val="23"/>
        </w:rPr>
      </w:pPr>
      <w:r w:rsidRPr="00EC1CEB">
        <w:rPr>
          <w:rFonts w:ascii="Arial" w:hAnsi="Arial"/>
          <w:sz w:val="23"/>
          <w:szCs w:val="23"/>
        </w:rPr>
        <w:t>Dies soll von morgen an</w:t>
      </w:r>
      <w:r>
        <w:rPr>
          <w:rFonts w:ascii="Arial" w:hAnsi="Arial"/>
          <w:sz w:val="23"/>
          <w:szCs w:val="23"/>
        </w:rPr>
        <w:t xml:space="preserve"> </w:t>
      </w:r>
      <w:r w:rsidRPr="00EC1CEB">
        <w:rPr>
          <w:rFonts w:ascii="Arial" w:hAnsi="Arial"/>
          <w:sz w:val="23"/>
          <w:szCs w:val="23"/>
        </w:rPr>
        <w:t>in drei Monaten beginnen.</w:t>
      </w:r>
    </w:p>
    <w:p w14:paraId="55FF19A7" w14:textId="77777777" w:rsidR="00442F78" w:rsidRPr="003E3761" w:rsidRDefault="00730A31" w:rsidP="00A75BF5">
      <w:pPr>
        <w:spacing w:after="240" w:line="36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>Mit freundliche</w:t>
      </w:r>
      <w:r w:rsidR="00E8776B">
        <w:rPr>
          <w:rFonts w:ascii="Arial" w:hAnsi="Arial"/>
          <w:sz w:val="23"/>
          <w:szCs w:val="23"/>
        </w:rPr>
        <w:t>n</w:t>
      </w:r>
      <w:r>
        <w:rPr>
          <w:rFonts w:ascii="Arial" w:hAnsi="Arial"/>
          <w:sz w:val="23"/>
          <w:szCs w:val="23"/>
        </w:rPr>
        <w:t xml:space="preserve"> Gr</w:t>
      </w:r>
      <w:r w:rsidR="00E8776B">
        <w:rPr>
          <w:rFonts w:ascii="Arial" w:hAnsi="Arial"/>
          <w:sz w:val="23"/>
          <w:szCs w:val="23"/>
        </w:rPr>
        <w:t>üßen</w:t>
      </w:r>
    </w:p>
    <w:p w14:paraId="3687F9DB" w14:textId="77777777" w:rsidR="00E8776B" w:rsidRPr="003E3761" w:rsidRDefault="00E8776B" w:rsidP="00A75BF5">
      <w:pPr>
        <w:spacing w:after="240" w:line="360" w:lineRule="auto"/>
        <w:rPr>
          <w:rFonts w:ascii="Arial" w:hAnsi="Arial"/>
          <w:sz w:val="23"/>
          <w:szCs w:val="23"/>
        </w:rPr>
      </w:pPr>
    </w:p>
    <w:p w14:paraId="198911DD" w14:textId="77777777" w:rsidR="00442F78" w:rsidRPr="003E3761" w:rsidRDefault="00442F78" w:rsidP="00A75BF5">
      <w:pPr>
        <w:spacing w:after="240" w:line="360" w:lineRule="auto"/>
        <w:rPr>
          <w:sz w:val="23"/>
          <w:szCs w:val="23"/>
        </w:rPr>
      </w:pPr>
      <w:r w:rsidRPr="003E3761">
        <w:rPr>
          <w:sz w:val="23"/>
          <w:szCs w:val="23"/>
        </w:rPr>
        <w:t>(</w:t>
      </w:r>
      <w:r w:rsidR="007535D7">
        <w:rPr>
          <w:sz w:val="23"/>
          <w:szCs w:val="23"/>
        </w:rPr>
        <w:t xml:space="preserve">                                               </w:t>
      </w:r>
      <w:r w:rsidRPr="003E3761">
        <w:rPr>
          <w:sz w:val="23"/>
          <w:szCs w:val="23"/>
        </w:rPr>
        <w:t>)</w:t>
      </w:r>
    </w:p>
    <w:sectPr w:rsidR="00442F78" w:rsidRPr="003E3761" w:rsidSect="008259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274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59A87" w14:textId="77777777" w:rsidR="00592881" w:rsidRDefault="00592881" w:rsidP="00A166A9">
      <w:r>
        <w:separator/>
      </w:r>
    </w:p>
  </w:endnote>
  <w:endnote w:type="continuationSeparator" w:id="0">
    <w:p w14:paraId="179334CC" w14:textId="77777777" w:rsidR="00592881" w:rsidRDefault="00592881" w:rsidP="00A16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693A" w14:textId="77777777" w:rsidR="00A166A9" w:rsidRDefault="00A166A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7CE6" w14:textId="77777777" w:rsidR="00A166A9" w:rsidRDefault="00A166A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7A89" w14:textId="77777777" w:rsidR="00A166A9" w:rsidRDefault="00A166A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D2331" w14:textId="77777777" w:rsidR="00592881" w:rsidRDefault="00592881" w:rsidP="00A166A9">
      <w:r>
        <w:separator/>
      </w:r>
    </w:p>
  </w:footnote>
  <w:footnote w:type="continuationSeparator" w:id="0">
    <w:p w14:paraId="2919B250" w14:textId="77777777" w:rsidR="00592881" w:rsidRDefault="00592881" w:rsidP="00A16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00DC2" w14:textId="77777777" w:rsidR="00A166A9" w:rsidRDefault="00A166A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0DDC3" w14:textId="77777777" w:rsidR="00A166A9" w:rsidRDefault="00A166A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CDDD" w14:textId="77777777" w:rsidR="00A166A9" w:rsidRDefault="00A166A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7570"/>
    <w:multiLevelType w:val="singleLevel"/>
    <w:tmpl w:val="1F7412C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8C81524"/>
    <w:multiLevelType w:val="singleLevel"/>
    <w:tmpl w:val="45FC5AC4"/>
    <w:lvl w:ilvl="0">
      <w:start w:val="1"/>
      <w:numFmt w:val="bullet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u w:val="none"/>
      </w:rPr>
    </w:lvl>
  </w:abstractNum>
  <w:abstractNum w:abstractNumId="2" w15:restartNumberingAfterBreak="0">
    <w:nsid w:val="3FAC6354"/>
    <w:multiLevelType w:val="hybridMultilevel"/>
    <w:tmpl w:val="13946A62"/>
    <w:lvl w:ilvl="0" w:tplc="AA9217E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11813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DD63A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64618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178CD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A80E4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DC600B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C8404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8F8FA7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 w16cid:durableId="1206992528">
    <w:abstractNumId w:val="1"/>
  </w:num>
  <w:num w:numId="2" w16cid:durableId="1612012259">
    <w:abstractNumId w:val="0"/>
  </w:num>
  <w:num w:numId="3" w16cid:durableId="2097510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2F78"/>
    <w:rsid w:val="00010A9D"/>
    <w:rsid w:val="00017DCB"/>
    <w:rsid w:val="000C3D12"/>
    <w:rsid w:val="000D5005"/>
    <w:rsid w:val="000E29B1"/>
    <w:rsid w:val="000E2AFA"/>
    <w:rsid w:val="001163F4"/>
    <w:rsid w:val="00151560"/>
    <w:rsid w:val="001764C2"/>
    <w:rsid w:val="0019361F"/>
    <w:rsid w:val="0021515B"/>
    <w:rsid w:val="00257373"/>
    <w:rsid w:val="003B52D8"/>
    <w:rsid w:val="003E3761"/>
    <w:rsid w:val="004156A1"/>
    <w:rsid w:val="00423925"/>
    <w:rsid w:val="00442F78"/>
    <w:rsid w:val="00464EF2"/>
    <w:rsid w:val="004918AA"/>
    <w:rsid w:val="004B28EA"/>
    <w:rsid w:val="005454CD"/>
    <w:rsid w:val="005522F5"/>
    <w:rsid w:val="00592881"/>
    <w:rsid w:val="005B0E6C"/>
    <w:rsid w:val="00643254"/>
    <w:rsid w:val="006517C4"/>
    <w:rsid w:val="00660F1E"/>
    <w:rsid w:val="00690AB0"/>
    <w:rsid w:val="006F656B"/>
    <w:rsid w:val="0071080D"/>
    <w:rsid w:val="00723851"/>
    <w:rsid w:val="00730A31"/>
    <w:rsid w:val="007535D7"/>
    <w:rsid w:val="00767588"/>
    <w:rsid w:val="008259F7"/>
    <w:rsid w:val="008723B5"/>
    <w:rsid w:val="008C7C0D"/>
    <w:rsid w:val="009655B1"/>
    <w:rsid w:val="009A675D"/>
    <w:rsid w:val="00A06EBB"/>
    <w:rsid w:val="00A166A9"/>
    <w:rsid w:val="00A75BF5"/>
    <w:rsid w:val="00A83351"/>
    <w:rsid w:val="00A836C1"/>
    <w:rsid w:val="00B14901"/>
    <w:rsid w:val="00BC51F9"/>
    <w:rsid w:val="00BD7276"/>
    <w:rsid w:val="00BE09D8"/>
    <w:rsid w:val="00BE32A3"/>
    <w:rsid w:val="00CA5086"/>
    <w:rsid w:val="00CC572F"/>
    <w:rsid w:val="00D166D0"/>
    <w:rsid w:val="00D65538"/>
    <w:rsid w:val="00D82316"/>
    <w:rsid w:val="00D96AB6"/>
    <w:rsid w:val="00E8776B"/>
    <w:rsid w:val="00EC1CEB"/>
    <w:rsid w:val="00F226DC"/>
    <w:rsid w:val="00F551C3"/>
    <w:rsid w:val="00F65DF6"/>
    <w:rsid w:val="00F751AA"/>
    <w:rsid w:val="00F8474B"/>
    <w:rsid w:val="00FB4A14"/>
    <w:rsid w:val="00FC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5360B7"/>
  <w15:chartTrackingRefBased/>
  <w15:docId w15:val="{8A775AD0-DEE2-4247-A594-788BB438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tabs>
        <w:tab w:val="left" w:pos="5812"/>
      </w:tabs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rsid w:val="00A166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166A9"/>
  </w:style>
  <w:style w:type="paragraph" w:styleId="Fuzeile">
    <w:name w:val="footer"/>
    <w:basedOn w:val="Standard"/>
    <w:link w:val="FuzeileZchn"/>
    <w:rsid w:val="00A166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166A9"/>
  </w:style>
  <w:style w:type="paragraph" w:styleId="StandardWeb">
    <w:name w:val="Normal (Web)"/>
    <w:basedOn w:val="Standard"/>
    <w:uiPriority w:val="99"/>
    <w:unhideWhenUsed/>
    <w:rsid w:val="00EC1CE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1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Michel</dc:creator>
  <cp:keywords/>
  <cp:lastModifiedBy>Tobias Michel</cp:lastModifiedBy>
  <cp:revision>2</cp:revision>
  <dcterms:created xsi:type="dcterms:W3CDTF">2026-09-12T10:56:00Z</dcterms:created>
  <dcterms:modified xsi:type="dcterms:W3CDTF">2026-09-12T10:56:00Z</dcterms:modified>
</cp:coreProperties>
</file>